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6" w:rsidRPr="00A74D35" w:rsidRDefault="00DF28A6" w:rsidP="00DF28A6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cs="宋体" w:hint="eastAsia"/>
          <w:sz w:val="18"/>
          <w:szCs w:val="18"/>
        </w:rPr>
        <w:t>88-1011</w:t>
      </w:r>
    </w:p>
    <w:p w:rsidR="00DF28A6" w:rsidRPr="00A74D35" w:rsidRDefault="00DF28A6" w:rsidP="00DF28A6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许刚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杜虹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王晓煜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邓小民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王东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康庚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刘宏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翟治强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赵志强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张国锋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严建华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汪军华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王红洲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缪建鸿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何菲亚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周国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胡勇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李忠洲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吴军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邓定飏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陈胜洋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时伟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张靖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万永东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肖新霞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史玉高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沈美芳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hint="eastAsia"/>
          <w:sz w:val="18"/>
          <w:szCs w:val="18"/>
        </w:rPr>
        <w:t>唐春荣</w:t>
      </w:r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董南飞</w:t>
      </w:r>
      <w:proofErr w:type="gramEnd"/>
      <w:r w:rsidRPr="00A74D35">
        <w:rPr>
          <w:rFonts w:ascii="华文中宋" w:eastAsia="华文中宋" w:hAnsi="华文中宋" w:cs="宋体"/>
          <w:sz w:val="18"/>
          <w:szCs w:val="18"/>
        </w:rPr>
        <w:t xml:space="preserve"> 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>杨普法</w:t>
      </w:r>
    </w:p>
    <w:p w:rsidR="00055B8F" w:rsidRPr="00DF28A6" w:rsidRDefault="00055B8F"/>
    <w:sectPr w:rsidR="00055B8F" w:rsidRPr="00DF28A6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8A6"/>
    <w:rsid w:val="00036D7D"/>
    <w:rsid w:val="00055B8F"/>
    <w:rsid w:val="00DF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workgroup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2013-05-26T13:42:00Z</dcterms:created>
  <dcterms:modified xsi:type="dcterms:W3CDTF">2013-05-26T13:43:00Z</dcterms:modified>
</cp:coreProperties>
</file>